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FD2C3D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July</w:t>
      </w:r>
      <w:r w:rsidR="00462558">
        <w:rPr>
          <w:rFonts w:ascii="Cambria" w:hAnsi="Cambria"/>
          <w:b/>
          <w:sz w:val="26"/>
          <w:szCs w:val="26"/>
        </w:rPr>
        <w:t xml:space="preserve"> </w:t>
      </w:r>
      <w:r w:rsidR="00B22CAC">
        <w:rPr>
          <w:rFonts w:ascii="Cambria" w:hAnsi="Cambria"/>
          <w:b/>
          <w:sz w:val="26"/>
          <w:szCs w:val="26"/>
        </w:rPr>
        <w:t>26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462558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</w:t>
      </w:r>
      <w:r w:rsidR="00A13B93">
        <w:rPr>
          <w:rFonts w:ascii="Cambria" w:hAnsi="Cambria"/>
          <w:smallCaps/>
          <w:szCs w:val="24"/>
        </w:rPr>
        <w:t xml:space="preserve">                         </w:t>
      </w:r>
      <w:r w:rsidR="00156D8A"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  </w:t>
      </w:r>
      <w:r w:rsidR="00A13B93">
        <w:rPr>
          <w:rFonts w:ascii="Cambria" w:hAnsi="Cambria"/>
          <w:smallCaps/>
          <w:szCs w:val="24"/>
        </w:rPr>
        <w:t>“Soon and Very Soon” 192</w:t>
      </w:r>
      <w:r w:rsidR="009D19C3">
        <w:rPr>
          <w:rFonts w:ascii="Cambria" w:hAnsi="Cambria"/>
          <w:smallCaps/>
          <w:szCs w:val="24"/>
        </w:rPr>
        <w:t xml:space="preserve">      </w:t>
      </w:r>
      <w:r w:rsidR="00780A49">
        <w:rPr>
          <w:rFonts w:ascii="Cambria" w:hAnsi="Cambria"/>
          <w:smallCaps/>
          <w:szCs w:val="24"/>
        </w:rPr>
        <w:tab/>
      </w:r>
    </w:p>
    <w:p w:rsidR="00D63C60" w:rsidRDefault="00D00964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  </w:t>
      </w:r>
      <w:r>
        <w:rPr>
          <w:rFonts w:ascii="Cambria" w:hAnsi="Cambria"/>
          <w:smallCaps/>
          <w:szCs w:val="24"/>
        </w:rPr>
        <w:t xml:space="preserve">      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8056C5"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     </w:t>
      </w:r>
      <w:r w:rsidR="00A13B93">
        <w:rPr>
          <w:rFonts w:ascii="Cambria" w:hAnsi="Cambria"/>
          <w:smallCaps/>
          <w:szCs w:val="24"/>
        </w:rPr>
        <w:t>“When the Roll Is Called Up Yonder” 516</w:t>
      </w:r>
    </w:p>
    <w:p w:rsidR="00B22CAC" w:rsidRDefault="00A13B93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“It Is Well With My Soul”410</w:t>
      </w:r>
    </w:p>
    <w:p w:rsidR="00462558" w:rsidRDefault="00780A4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</w:t>
      </w:r>
      <w:r w:rsidR="00C34E01">
        <w:rPr>
          <w:rFonts w:ascii="Cambria" w:hAnsi="Cambria"/>
          <w:smallCaps/>
          <w:szCs w:val="24"/>
        </w:rPr>
        <w:t xml:space="preserve">                           </w:t>
      </w:r>
      <w:r w:rsidR="000F604D">
        <w:rPr>
          <w:rFonts w:ascii="Cambria" w:hAnsi="Cambria"/>
          <w:smallCaps/>
          <w:szCs w:val="24"/>
        </w:rPr>
        <w:t xml:space="preserve"> </w:t>
      </w:r>
      <w:r w:rsidR="00C34E01">
        <w:rPr>
          <w:rFonts w:ascii="Cambria" w:hAnsi="Cambria"/>
          <w:smallCaps/>
          <w:szCs w:val="24"/>
        </w:rPr>
        <w:t xml:space="preserve">             </w:t>
      </w:r>
      <w:r>
        <w:rPr>
          <w:rFonts w:ascii="Cambria" w:hAnsi="Cambria"/>
          <w:smallCaps/>
          <w:szCs w:val="24"/>
        </w:rPr>
        <w:t xml:space="preserve">   </w:t>
      </w:r>
      <w:r w:rsidR="00156D8A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</w:t>
      </w:r>
      <w:r w:rsidR="00C34E01">
        <w:rPr>
          <w:rFonts w:ascii="Cambria" w:hAnsi="Cambria"/>
          <w:smallCaps/>
          <w:szCs w:val="24"/>
        </w:rPr>
        <w:t>“At the Cross” 139</w:t>
      </w:r>
      <w:r>
        <w:rPr>
          <w:rFonts w:ascii="Cambria" w:hAnsi="Cambria"/>
          <w:smallCaps/>
          <w:szCs w:val="24"/>
        </w:rPr>
        <w:t xml:space="preserve">         </w:t>
      </w:r>
    </w:p>
    <w:p w:rsidR="0017764E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  <w:r w:rsidR="00FD2C3D">
        <w:rPr>
          <w:rFonts w:ascii="Cambria" w:hAnsi="Cambria"/>
          <w:smallCaps/>
          <w:szCs w:val="24"/>
        </w:rPr>
        <w:t xml:space="preserve">                                            </w:t>
      </w:r>
      <w:r w:rsidR="00780A49">
        <w:rPr>
          <w:rFonts w:ascii="Cambria" w:hAnsi="Cambria"/>
          <w:smallCaps/>
          <w:szCs w:val="24"/>
        </w:rPr>
        <w:t xml:space="preserve"> </w:t>
      </w:r>
      <w:r w:rsidR="00C34E01">
        <w:rPr>
          <w:rFonts w:ascii="Cambria" w:hAnsi="Cambria"/>
          <w:smallCaps/>
          <w:szCs w:val="24"/>
        </w:rPr>
        <w:t xml:space="preserve">                                  </w:t>
      </w:r>
      <w:r w:rsidR="00780A49">
        <w:rPr>
          <w:rFonts w:ascii="Cambria" w:hAnsi="Cambria"/>
          <w:smallCaps/>
          <w:szCs w:val="24"/>
        </w:rPr>
        <w:t xml:space="preserve"> </w:t>
      </w:r>
      <w:r w:rsidR="000F604D">
        <w:rPr>
          <w:rFonts w:ascii="Cambria" w:hAnsi="Cambria"/>
          <w:smallCaps/>
          <w:szCs w:val="24"/>
        </w:rPr>
        <w:t xml:space="preserve"> </w:t>
      </w:r>
      <w:r w:rsidR="00780A49">
        <w:rPr>
          <w:rFonts w:ascii="Cambria" w:hAnsi="Cambria"/>
          <w:smallCaps/>
          <w:szCs w:val="24"/>
        </w:rPr>
        <w:t xml:space="preserve">    </w:t>
      </w:r>
      <w:r w:rsidR="00C34E01">
        <w:rPr>
          <w:rFonts w:ascii="Cambria" w:hAnsi="Cambria"/>
          <w:smallCaps/>
          <w:szCs w:val="24"/>
        </w:rPr>
        <w:t>“Glorify Thy Name” 249</w:t>
      </w:r>
      <w:r w:rsidR="00780A49">
        <w:rPr>
          <w:rFonts w:ascii="Cambria" w:hAnsi="Cambria"/>
          <w:smallCaps/>
          <w:szCs w:val="24"/>
        </w:rPr>
        <w:t xml:space="preserve">                           </w:t>
      </w:r>
      <w:r w:rsidR="00156D8A">
        <w:rPr>
          <w:rFonts w:ascii="Cambria" w:hAnsi="Cambria"/>
          <w:smallCaps/>
          <w:szCs w:val="24"/>
        </w:rPr>
        <w:t xml:space="preserve">                 </w:t>
      </w:r>
      <w:r w:rsidR="00780A49">
        <w:rPr>
          <w:rFonts w:ascii="Cambria" w:hAnsi="Cambria"/>
          <w:smallCaps/>
          <w:szCs w:val="24"/>
        </w:rPr>
        <w:t xml:space="preserve">  </w:t>
      </w:r>
      <w:r w:rsidR="00FD2C3D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</w:t>
      </w:r>
    </w:p>
    <w:p w:rsidR="0095418E" w:rsidRDefault="00156D8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</w:t>
      </w:r>
      <w:r w:rsidR="00C34E01">
        <w:rPr>
          <w:rFonts w:ascii="Cambria" w:hAnsi="Cambria"/>
          <w:smallCaps/>
          <w:szCs w:val="24"/>
        </w:rPr>
        <w:t xml:space="preserve">                                    </w:t>
      </w:r>
      <w:r>
        <w:rPr>
          <w:rFonts w:ascii="Cambria" w:hAnsi="Cambria"/>
          <w:smallCaps/>
          <w:szCs w:val="24"/>
        </w:rPr>
        <w:t xml:space="preserve">     </w:t>
      </w:r>
      <w:r w:rsidR="000F604D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</w:t>
      </w:r>
      <w:r w:rsidR="00C34E01">
        <w:rPr>
          <w:rFonts w:ascii="Cambria" w:hAnsi="Cambria"/>
          <w:smallCaps/>
          <w:szCs w:val="24"/>
        </w:rPr>
        <w:t>“Lord, Be Glorified” 457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Special Music </w:t>
      </w:r>
      <w:r w:rsidR="00AC70A3">
        <w:rPr>
          <w:rFonts w:ascii="Cambria" w:hAnsi="Cambria"/>
          <w:smallCaps/>
          <w:szCs w:val="24"/>
        </w:rPr>
        <w:t xml:space="preserve">                                                           </w:t>
      </w:r>
      <w:r w:rsidR="00462558">
        <w:rPr>
          <w:rFonts w:ascii="Cambria" w:hAnsi="Cambria"/>
          <w:smallCaps/>
          <w:szCs w:val="24"/>
        </w:rPr>
        <w:t xml:space="preserve">           </w:t>
      </w:r>
      <w:r w:rsidR="00AC70A3">
        <w:rPr>
          <w:rFonts w:ascii="Cambria" w:hAnsi="Cambria"/>
          <w:smallCaps/>
          <w:szCs w:val="24"/>
        </w:rPr>
        <w:t xml:space="preserve">        </w:t>
      </w:r>
    </w:p>
    <w:p w:rsidR="000068F5" w:rsidRDefault="000068F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</w:t>
      </w:r>
      <w:r w:rsidR="00AC70A3">
        <w:rPr>
          <w:rFonts w:ascii="Cambria" w:hAnsi="Cambria" w:cs="Arial"/>
          <w:smallCaps/>
          <w:szCs w:val="24"/>
        </w:rPr>
        <w:t xml:space="preserve"> </w:t>
      </w:r>
      <w:r w:rsidR="00780A49">
        <w:rPr>
          <w:rFonts w:ascii="Cambria" w:hAnsi="Cambria" w:cs="Arial"/>
          <w:smallCaps/>
          <w:szCs w:val="24"/>
        </w:rPr>
        <w:t xml:space="preserve">                                </w:t>
      </w:r>
      <w:r w:rsidR="000F604D">
        <w:rPr>
          <w:rFonts w:ascii="Cambria" w:hAnsi="Cambria" w:cs="Arial"/>
          <w:smallCaps/>
          <w:szCs w:val="24"/>
        </w:rPr>
        <w:t xml:space="preserve">                   </w:t>
      </w:r>
      <w:r w:rsidR="00780A49">
        <w:rPr>
          <w:rFonts w:ascii="Cambria" w:hAnsi="Cambria" w:cs="Arial"/>
          <w:smallCaps/>
          <w:szCs w:val="24"/>
        </w:rPr>
        <w:t xml:space="preserve">       </w:t>
      </w:r>
      <w:r w:rsidR="000F604D">
        <w:rPr>
          <w:rFonts w:ascii="Cambria" w:hAnsi="Cambria" w:cs="Arial"/>
          <w:smallCaps/>
          <w:szCs w:val="24"/>
        </w:rPr>
        <w:t>“I Am Resolved” 301</w:t>
      </w:r>
      <w:r w:rsidR="00780A49">
        <w:rPr>
          <w:rFonts w:ascii="Cambria" w:hAnsi="Cambria" w:cs="Arial"/>
          <w:smallCaps/>
          <w:szCs w:val="24"/>
        </w:rPr>
        <w:t xml:space="preserve">  </w:t>
      </w:r>
      <w:r w:rsidR="00AC70A3">
        <w:rPr>
          <w:rFonts w:ascii="Cambria" w:hAnsi="Cambria" w:cs="Arial"/>
          <w:smallCaps/>
          <w:szCs w:val="24"/>
        </w:rPr>
        <w:t xml:space="preserve">        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B22CAC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 w:rsidRPr="00B22CAC">
        <w:rPr>
          <w:rFonts w:ascii="Cambria" w:hAnsi="Cambria" w:cs="Arial"/>
          <w:b/>
          <w:smallCaps/>
          <w:szCs w:val="24"/>
        </w:rPr>
        <w:t>Join us for VBS tonight!!!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B22CAC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Broussard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</w:t>
      </w:r>
      <w:r w:rsidR="00AC70A3">
        <w:rPr>
          <w:rFonts w:ascii="Cambria" w:hAnsi="Cambria"/>
          <w:smallCaps/>
          <w:sz w:val="23"/>
          <w:szCs w:val="23"/>
          <w:u w:val="single"/>
        </w:rPr>
        <w:t>ly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</w:t>
      </w:r>
      <w:r w:rsidR="00AC70A3">
        <w:rPr>
          <w:rFonts w:ascii="Cambria" w:hAnsi="Cambria"/>
          <w:smallCaps/>
          <w:sz w:val="23"/>
          <w:szCs w:val="23"/>
          <w:u w:val="single"/>
        </w:rPr>
        <w:t>ly</w:t>
      </w:r>
    </w:p>
    <w:p w:rsidR="00AE7A91" w:rsidRPr="003E349A" w:rsidRDefault="00AC70A3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Hugo &amp; Carolyne Breithaupt,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Geary McManus</w:t>
      </w:r>
      <w:r w:rsidR="000068F5">
        <w:rPr>
          <w:rFonts w:ascii="Cambria" w:hAnsi="Cambria"/>
          <w:smallCaps/>
          <w:sz w:val="21"/>
          <w:szCs w:val="21"/>
        </w:rPr>
        <w:t xml:space="preserve">, </w:t>
      </w:r>
      <w:r>
        <w:rPr>
          <w:rFonts w:ascii="Cambria" w:hAnsi="Cambria"/>
          <w:smallCaps/>
          <w:sz w:val="21"/>
          <w:szCs w:val="21"/>
        </w:rPr>
        <w:t>Joe Wilson</w:t>
      </w:r>
      <w:r w:rsidR="000068F5">
        <w:rPr>
          <w:rFonts w:ascii="Cambria" w:hAnsi="Cambria"/>
          <w:smallCaps/>
          <w:sz w:val="21"/>
          <w:szCs w:val="21"/>
        </w:rPr>
        <w:t>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AC70A3">
        <w:rPr>
          <w:rFonts w:ascii="Cambria" w:hAnsi="Cambria"/>
          <w:smallCaps/>
          <w:sz w:val="21"/>
          <w:szCs w:val="21"/>
        </w:rPr>
        <w:t>Judy Coffey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C70A3">
        <w:rPr>
          <w:rFonts w:ascii="Cambria" w:hAnsi="Cambria"/>
          <w:smallCaps/>
          <w:sz w:val="21"/>
          <w:szCs w:val="21"/>
        </w:rPr>
        <w:t>Hugo Breithaupt</w:t>
      </w:r>
      <w:r w:rsidR="000068F5">
        <w:rPr>
          <w:rFonts w:ascii="Cambria" w:hAnsi="Cambria"/>
          <w:smallCaps/>
          <w:sz w:val="21"/>
          <w:szCs w:val="21"/>
        </w:rPr>
        <w:t>, Mickey Stanford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BB4FD5" w:rsidP="00D46B17">
      <w:pPr>
        <w:rPr>
          <w:rFonts w:ascii="Cambria" w:hAnsi="Cambria"/>
          <w:b/>
          <w:i/>
          <w:sz w:val="28"/>
          <w:szCs w:val="28"/>
        </w:rPr>
      </w:pPr>
      <w:r w:rsidRPr="00BB4FD5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1C0FC7" w:rsidRDefault="001C0FC7" w:rsidP="007E4DEE">
      <w:pPr>
        <w:rPr>
          <w:sz w:val="8"/>
          <w:szCs w:val="8"/>
        </w:rPr>
      </w:pPr>
    </w:p>
    <w:p w:rsidR="00EC0EA5" w:rsidRPr="0068488E" w:rsidRDefault="00EC0EA5" w:rsidP="007E4DEE">
      <w:pPr>
        <w:rPr>
          <w:sz w:val="8"/>
          <w:szCs w:val="8"/>
        </w:rPr>
      </w:pPr>
    </w:p>
    <w:p w:rsidR="004D697C" w:rsidRDefault="004D697C" w:rsidP="007E4DEE">
      <w:pPr>
        <w:rPr>
          <w:sz w:val="20"/>
        </w:rPr>
      </w:pPr>
      <w:r>
        <w:rPr>
          <w:sz w:val="20"/>
        </w:rPr>
        <w:t xml:space="preserve">Pray for </w:t>
      </w:r>
      <w:r w:rsidR="00D7476B">
        <w:rPr>
          <w:sz w:val="20"/>
        </w:rPr>
        <w:t xml:space="preserve">Ervin Griffith, </w:t>
      </w:r>
      <w:r w:rsidR="00890E39">
        <w:rPr>
          <w:sz w:val="20"/>
        </w:rPr>
        <w:t>as he recovers from surgery</w:t>
      </w:r>
    </w:p>
    <w:p w:rsidR="001657B8" w:rsidRDefault="001657B8" w:rsidP="007E4DEE">
      <w:pPr>
        <w:rPr>
          <w:sz w:val="8"/>
          <w:szCs w:val="8"/>
        </w:rPr>
      </w:pPr>
    </w:p>
    <w:p w:rsidR="00EC0EA5" w:rsidRPr="001657B8" w:rsidRDefault="00EC0EA5" w:rsidP="007E4DEE">
      <w:pPr>
        <w:rPr>
          <w:sz w:val="8"/>
          <w:szCs w:val="8"/>
        </w:rPr>
      </w:pPr>
    </w:p>
    <w:p w:rsidR="00CE72E2" w:rsidRDefault="00EC0EA5" w:rsidP="007E4DEE">
      <w:pPr>
        <w:rPr>
          <w:sz w:val="20"/>
        </w:rPr>
      </w:pPr>
      <w:r w:rsidRPr="00EC0EA5">
        <w:rPr>
          <w:sz w:val="20"/>
        </w:rPr>
        <w:t xml:space="preserve">Pray for Vacation Bible School – </w:t>
      </w:r>
      <w:r w:rsidR="000F604D">
        <w:rPr>
          <w:sz w:val="20"/>
        </w:rPr>
        <w:t>volunteers</w:t>
      </w:r>
      <w:r w:rsidRPr="00EC0EA5">
        <w:rPr>
          <w:sz w:val="20"/>
        </w:rPr>
        <w:t xml:space="preserve"> and kids</w:t>
      </w:r>
    </w:p>
    <w:p w:rsidR="00EC0EA5" w:rsidRPr="00EC0EA5" w:rsidRDefault="00EC0EA5" w:rsidP="007E4DEE">
      <w:pPr>
        <w:rPr>
          <w:sz w:val="20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BB4FD5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24.95pt;width:326.25pt;height:200.9pt;z-index:251665408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A9137A">
                  <w:r w:rsidRPr="00A9137A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3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21pt;margin-top:236.4pt;width:359.25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  <w:p w:rsidR="007C7809" w:rsidRDefault="007C7809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9B5E80" w:rsidRDefault="009B5E80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</w:p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2E6EE8">
                    <w:rPr>
                      <w:b/>
                      <w:sz w:val="22"/>
                      <w:szCs w:val="22"/>
                    </w:rPr>
                    <w:t>Ju</w:t>
                  </w:r>
                  <w:r w:rsidR="00E77225">
                    <w:rPr>
                      <w:b/>
                      <w:sz w:val="22"/>
                      <w:szCs w:val="22"/>
                    </w:rPr>
                    <w:t>ly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5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</w:t>
                  </w:r>
                  <w:r w:rsidR="00E77225" w:rsidRPr="00E77225">
                    <w:rPr>
                      <w:rFonts w:cs="Arial"/>
                      <w:b/>
                      <w:sz w:val="18"/>
                      <w:szCs w:val="18"/>
                    </w:rPr>
                    <w:t>W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>ork Through Conflict           Joshua 22:11-12,15-18,26-27,33-34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12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E7722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Call Others to Step Forward   Joshua 24:14-18, 24-26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19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>Return to God                          Jonah 1:1-3; 3:1-5, 10</w:t>
                  </w:r>
                </w:p>
                <w:p w:rsidR="00A20C2A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26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E7722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Return to Your First Love       Revelation 2:1-7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B4" w:rsidRDefault="000404B4" w:rsidP="00C44C65">
      <w:r>
        <w:separator/>
      </w:r>
    </w:p>
  </w:endnote>
  <w:endnote w:type="continuationSeparator" w:id="0">
    <w:p w:rsidR="000404B4" w:rsidRDefault="000404B4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B4" w:rsidRDefault="000404B4" w:rsidP="00C44C65">
      <w:r>
        <w:separator/>
      </w:r>
    </w:p>
  </w:footnote>
  <w:footnote w:type="continuationSeparator" w:id="0">
    <w:p w:rsidR="000404B4" w:rsidRDefault="000404B4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0EDF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252</cp:revision>
  <cp:lastPrinted>2015-07-17T23:35:00Z</cp:lastPrinted>
  <dcterms:created xsi:type="dcterms:W3CDTF">2014-09-04T21:28:00Z</dcterms:created>
  <dcterms:modified xsi:type="dcterms:W3CDTF">2015-07-24T17:41:00Z</dcterms:modified>
</cp:coreProperties>
</file>